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D9422C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102C14E5" w:rsidR="00653FBC" w:rsidRPr="00040332" w:rsidRDefault="00D9422C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06716D">
            <w:rPr>
              <w:szCs w:val="24"/>
            </w:rPr>
            <w:t xml:space="preserve">„Areál HZS Plzeň“ 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D9422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D9422C" w:rsidRPr="00F2688E" w:rsidRDefault="00D9422C" w:rsidP="00D942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sdt>
            <w:sdtPr>
              <w:rPr>
                <w:sz w:val="18"/>
              </w:rPr>
              <w:alias w:val="Název akce - Vypsat pole, přenese se do zápatí"/>
              <w:tag w:val="Název akce"/>
              <w:id w:val="1889687308"/>
              <w:placeholder>
                <w:docPart w:val="ED1157E8C0AA42E6A404D6C0F50B719E"/>
              </w:placeholder>
              <w:text w:multiLine="1"/>
            </w:sdtPr>
            <w:sdtContent>
              <w:p w14:paraId="61F6DFA0" w14:textId="21C147C0" w:rsidR="00D9422C" w:rsidRPr="00022F53" w:rsidRDefault="00D9422C" w:rsidP="00D9422C">
                <w:pPr>
                  <w:pStyle w:val="Textbezslovn"/>
                  <w:spacing w:before="40" w:after="40"/>
                  <w:ind w:left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sz w:val="18"/>
                    <w:highlight w:val="cyan"/>
                  </w:rPr>
                </w:pPr>
                <w:r w:rsidRPr="006D14CD">
                  <w:rPr>
                    <w:sz w:val="18"/>
                  </w:rPr>
                  <w:t xml:space="preserve">Areál HZS Plzeň  </w:t>
                </w:r>
              </w:p>
            </w:sdtContent>
          </w:sdt>
        </w:tc>
      </w:tr>
      <w:tr w:rsidR="00D9422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D9422C" w:rsidRPr="00F2688E" w:rsidRDefault="00D9422C" w:rsidP="00D942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8F5D69B" w:rsidR="00D9422C" w:rsidRPr="0015448A" w:rsidRDefault="00D9422C" w:rsidP="00D942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BE57E4">
              <w:rPr>
                <w:sz w:val="18"/>
              </w:rPr>
              <w:t>DPS, PDPS</w:t>
            </w:r>
          </w:p>
        </w:tc>
      </w:tr>
      <w:tr w:rsidR="00D9422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D9422C" w:rsidRPr="00F2688E" w:rsidRDefault="00D9422C" w:rsidP="00D942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20ADB592" w:rsidR="00D9422C" w:rsidRPr="002C7D33" w:rsidRDefault="00D9422C" w:rsidP="00D942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6D14CD">
              <w:rPr>
                <w:sz w:val="18"/>
              </w:rPr>
              <w:t>S632100039</w:t>
            </w:r>
          </w:p>
        </w:tc>
      </w:tr>
      <w:tr w:rsidR="00D9422C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D9422C" w:rsidRPr="00F2688E" w:rsidRDefault="00D9422C" w:rsidP="00D9422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0C55E77D" w:rsidR="00D9422C" w:rsidRPr="007651AE" w:rsidRDefault="00D9422C" w:rsidP="00D942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6D14CD">
              <w:rPr>
                <w:sz w:val="18"/>
              </w:rPr>
              <w:t>5003520286 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D9422C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D9422C" w:rsidRPr="00F2688E" w:rsidRDefault="00D9422C" w:rsidP="00D942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76E9452F" w:rsidR="00D9422C" w:rsidRPr="007651AE" w:rsidRDefault="00D9422C" w:rsidP="00D942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6D14CD">
              <w:rPr>
                <w:sz w:val="18"/>
              </w:rPr>
              <w:t>Plzeň</w:t>
            </w:r>
          </w:p>
        </w:tc>
      </w:tr>
      <w:tr w:rsidR="00D9422C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D9422C" w:rsidRPr="00F2688E" w:rsidRDefault="00D9422C" w:rsidP="00D942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7C169628" w:rsidR="00D9422C" w:rsidRPr="00F2688E" w:rsidRDefault="00D9422C" w:rsidP="00D942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D9422C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D9422C" w:rsidRPr="00F2688E" w:rsidRDefault="00D9422C" w:rsidP="00D942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459F1CAB" w:rsidR="00D9422C" w:rsidRPr="0075773D" w:rsidRDefault="00D9422C" w:rsidP="00D942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6D14CD">
              <w:rPr>
                <w:sz w:val="18"/>
              </w:rPr>
              <w:t>Plzeňský</w:t>
            </w:r>
          </w:p>
        </w:tc>
      </w:tr>
      <w:tr w:rsidR="00D9422C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D9422C" w:rsidRPr="00690CCF" w:rsidRDefault="00D9422C" w:rsidP="00D942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31A6D7F7" w:rsidR="00D9422C" w:rsidRPr="00690CCF" w:rsidRDefault="00D9422C" w:rsidP="00D942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dle dokumentace 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79167E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7EE4CCAA" w:rsidR="0079167E" w:rsidRPr="0055671A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79167E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6F89E2DE" w:rsidR="0079167E" w:rsidRPr="0055671A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79167E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52177238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79167E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DCADFA1" w:rsidR="0079167E" w:rsidRPr="00DC7837" w:rsidRDefault="0079167E" w:rsidP="0079167E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4A6E9AF5" w14:textId="1C39B161" w:rsidR="00D9422C" w:rsidRPr="0060049E" w:rsidRDefault="00D9422C" w:rsidP="00D9422C">
      <w:pPr>
        <w:ind w:left="709"/>
      </w:pPr>
      <w:r w:rsidRPr="006D14CD">
        <w:t xml:space="preserve">Cílem stavby je vybudování nové stanice HZS Správy Železnic, pro jednotku Plzeň. Současná stanice je totiž v kolizi s investiční akcí ŘSD, silnice I/20 Jateční - Na Roudné. Stavba bude dle zpracované Koncepce přípravy a realizace objektů v rámci HZS Správy železnic, </w:t>
      </w:r>
      <w:proofErr w:type="spellStart"/>
      <w:r w:rsidRPr="006D14CD">
        <w:t>s.o</w:t>
      </w:r>
      <w:proofErr w:type="spellEnd"/>
      <w:r w:rsidRPr="006D14CD">
        <w:t>. 2020-2025, dle modulárního typu ZC1</w:t>
      </w:r>
      <w:r>
        <w:t>.</w:t>
      </w:r>
    </w:p>
    <w:p w14:paraId="1CA0CADC" w14:textId="103B731C" w:rsidR="0079167E" w:rsidRPr="0060049E" w:rsidRDefault="0079167E" w:rsidP="0079167E">
      <w:pPr>
        <w:ind w:left="709"/>
      </w:pPr>
    </w:p>
    <w:p w14:paraId="5F93290C" w14:textId="77777777" w:rsidR="0079167E" w:rsidRDefault="0079167E" w:rsidP="0079167E">
      <w:pPr>
        <w:ind w:left="709"/>
        <w:rPr>
          <w:highlight w:val="cyan"/>
        </w:rPr>
      </w:pPr>
    </w:p>
    <w:p w14:paraId="2B9A9B03" w14:textId="77777777" w:rsidR="0079167E" w:rsidRPr="00D9422C" w:rsidRDefault="0079167E" w:rsidP="0079167E">
      <w:pPr>
        <w:pStyle w:val="Text2-1"/>
        <w:numPr>
          <w:ilvl w:val="0"/>
          <w:numId w:val="0"/>
        </w:numPr>
        <w:ind w:left="709"/>
        <w:rPr>
          <w:b/>
          <w:bCs/>
        </w:rPr>
      </w:pPr>
      <w:r w:rsidRPr="00D9422C">
        <w:rPr>
          <w:b/>
          <w:bCs/>
        </w:rPr>
        <w:t xml:space="preserve">Digitální model stavby bude prováděn a vytvářen od stupně PDPS. Ve stupni ZP a DPS se uplatní režim BIM pouze v rozsahu požadavků na sdílení dat a dokumentů v rámci CDE a uplatnění cílů spojených s využití CDE. </w:t>
      </w:r>
    </w:p>
    <w:p w14:paraId="37B83B4B" w14:textId="653979E9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79167E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79167E" w:rsidRPr="00C63F37" w:rsidRDefault="0079167E" w:rsidP="0079167E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2C7BA21F" w:rsidR="0079167E" w:rsidRPr="00C63F37" w:rsidRDefault="0079167E" w:rsidP="0079167E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79167E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79167E" w:rsidRPr="005F0952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EF360EE" w14:textId="77777777" w:rsidR="00D9422C" w:rsidRPr="00EC0553" w:rsidRDefault="00D9422C" w:rsidP="00D9422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Stavební správa západ</w:t>
            </w:r>
          </w:p>
          <w:p w14:paraId="79DA4D72" w14:textId="77777777" w:rsidR="00D9422C" w:rsidRPr="00EC0553" w:rsidRDefault="00D9422C" w:rsidP="00D9422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Bc. Michael Kesl</w:t>
            </w:r>
          </w:p>
          <w:p w14:paraId="46DA0E17" w14:textId="77777777" w:rsidR="00D9422C" w:rsidRPr="00EC0553" w:rsidRDefault="00D9422C" w:rsidP="00D9422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</w:t>
            </w:r>
            <w:r>
              <w:rPr>
                <w:sz w:val="18"/>
              </w:rPr>
              <w:t> 601 690 613</w:t>
            </w:r>
            <w:r w:rsidRPr="00EC0553">
              <w:rPr>
                <w:sz w:val="18"/>
              </w:rPr>
              <w:t xml:space="preserve">             </w:t>
            </w:r>
          </w:p>
          <w:p w14:paraId="6797F31A" w14:textId="365B75FA" w:rsidR="0079167E" w:rsidRPr="00331F0C" w:rsidRDefault="00D9422C" w:rsidP="00D9422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E:</w:t>
            </w:r>
            <w:r w:rsidRPr="00EC0553">
              <w:rPr>
                <w:sz w:val="18"/>
              </w:rPr>
              <w:t> </w:t>
            </w:r>
            <w:r>
              <w:rPr>
                <w:sz w:val="18"/>
              </w:rPr>
              <w:t>KeslM</w:t>
            </w:r>
            <w:r w:rsidRPr="00EC0553">
              <w:rPr>
                <w:sz w:val="18"/>
              </w:rPr>
              <w:t>@spravazeleznic.cz</w:t>
            </w:r>
          </w:p>
        </w:tc>
      </w:tr>
      <w:tr w:rsidR="0079167E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79167E" w:rsidRPr="005F0952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F69DBE6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0B25D6BB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>SŽ GŘ - Odbor strategie,</w:t>
            </w:r>
          </w:p>
          <w:p w14:paraId="45AB850C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601BF147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419D6755" w14:textId="2B041B6B" w:rsidR="0079167E" w:rsidRPr="00331F0C" w:rsidRDefault="0079167E" w:rsidP="0079167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</w:tr>
      <w:tr w:rsidR="0079167E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79167E" w:rsidRPr="00F2688E" w:rsidRDefault="0079167E" w:rsidP="0079167E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2E552794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Mariana Salavová</w:t>
            </w:r>
          </w:p>
          <w:p w14:paraId="13DC2E30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>SŽ GŘ - Odbor strategie,</w:t>
            </w:r>
          </w:p>
          <w:p w14:paraId="00E49D9D" w14:textId="77777777" w:rsidR="0079167E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5D7F5006" w14:textId="77777777" w:rsidR="0079167E" w:rsidRPr="00EC0553" w:rsidRDefault="0079167E" w:rsidP="0079167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 M: +420 606 054 261</w:t>
            </w:r>
          </w:p>
          <w:p w14:paraId="30593C8B" w14:textId="782DD4AA" w:rsidR="0079167E" w:rsidRPr="00331F0C" w:rsidRDefault="0079167E" w:rsidP="0079167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C0553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31C87496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3A1DAB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59FEAE45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AEDD" w14:textId="77777777" w:rsidR="008505AC" w:rsidRDefault="008505AC" w:rsidP="00962258">
      <w:r>
        <w:separator/>
      </w:r>
    </w:p>
  </w:endnote>
  <w:endnote w:type="continuationSeparator" w:id="0">
    <w:p w14:paraId="6EE5E549" w14:textId="77777777" w:rsidR="008505AC" w:rsidRDefault="008505AC" w:rsidP="00962258">
      <w:r>
        <w:continuationSeparator/>
      </w:r>
    </w:p>
  </w:endnote>
  <w:endnote w:type="continuationNotice" w:id="1">
    <w:p w14:paraId="289681BF" w14:textId="77777777" w:rsidR="008505AC" w:rsidRDefault="008505A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07E7093E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9422C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2C3221F7" w:rsidR="00FB2C4A" w:rsidRPr="003462EB" w:rsidRDefault="00D9422C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„Areál HZS Plzeň“ </w:t>
              </w:r>
            </w:sdtContent>
          </w:sdt>
        </w:p>
        <w:p w14:paraId="21CEEE40" w14:textId="328C7EF8" w:rsidR="00FB2C4A" w:rsidRPr="00B435A5" w:rsidRDefault="00D9422C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0D722FF5" w:rsidR="00653FBC" w:rsidRPr="003462EB" w:rsidRDefault="00D9422C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„Areál HZS Plzeň“ </w:t>
              </w:r>
            </w:sdtContent>
          </w:sdt>
        </w:p>
        <w:p w14:paraId="21F2540B" w14:textId="2E323143" w:rsidR="00653FBC" w:rsidRPr="003462EB" w:rsidRDefault="00D9422C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7C6F6EE8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9422C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6A7682AB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D9422C">
      <w:rPr>
        <w:sz w:val="22"/>
        <w:szCs w:val="22"/>
      </w:rPr>
      <w:t>23</w:t>
    </w:r>
    <w:r w:rsidR="0079167E">
      <w:rPr>
        <w:sz w:val="22"/>
        <w:szCs w:val="22"/>
      </w:rPr>
      <w:t>.</w:t>
    </w:r>
    <w:r w:rsidR="009A2AB0">
      <w:rPr>
        <w:sz w:val="22"/>
        <w:szCs w:val="22"/>
      </w:rPr>
      <w:t>5</w:t>
    </w:r>
    <w:r w:rsidR="0079167E">
      <w:rPr>
        <w:sz w:val="22"/>
        <w:szCs w:val="22"/>
      </w:rPr>
      <w:t>.2025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2A68" w14:textId="77777777" w:rsidR="008505AC" w:rsidRDefault="008505AC" w:rsidP="00962258">
      <w:r>
        <w:separator/>
      </w:r>
    </w:p>
  </w:footnote>
  <w:footnote w:type="continuationSeparator" w:id="0">
    <w:p w14:paraId="6830A6CB" w14:textId="77777777" w:rsidR="008505AC" w:rsidRDefault="008505AC" w:rsidP="00962258">
      <w:r>
        <w:continuationSeparator/>
      </w:r>
    </w:p>
  </w:footnote>
  <w:footnote w:type="continuationNotice" w:id="1">
    <w:p w14:paraId="7AB11DF4" w14:textId="77777777" w:rsidR="008505AC" w:rsidRDefault="008505A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852681836" name="Obrázek 1852681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4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1DAB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67E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05AC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0AE"/>
    <w:rsid w:val="00977CE1"/>
    <w:rsid w:val="00980168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2AB0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8B5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404D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22C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ED1157E8C0AA42E6A404D6C0F50B7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CD3A43-1758-4371-A920-31FD2546AC1D}"/>
      </w:docPartPr>
      <w:docPartBody>
        <w:p w:rsidR="00FB2114" w:rsidRDefault="00FB2114" w:rsidP="00FB2114">
          <w:pPr>
            <w:pStyle w:val="ED1157E8C0AA42E6A404D6C0F50B719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66A90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0F87"/>
    <w:rsid w:val="00882661"/>
    <w:rsid w:val="008E26D8"/>
    <w:rsid w:val="0091102A"/>
    <w:rsid w:val="00922055"/>
    <w:rsid w:val="00953C8C"/>
    <w:rsid w:val="00961362"/>
    <w:rsid w:val="00974193"/>
    <w:rsid w:val="00980168"/>
    <w:rsid w:val="009812CF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161A"/>
    <w:rsid w:val="00C179C6"/>
    <w:rsid w:val="00C25C92"/>
    <w:rsid w:val="00C42540"/>
    <w:rsid w:val="00C4663E"/>
    <w:rsid w:val="00C53518"/>
    <w:rsid w:val="00C77584"/>
    <w:rsid w:val="00C81E8B"/>
    <w:rsid w:val="00C848B5"/>
    <w:rsid w:val="00C97FB1"/>
    <w:rsid w:val="00CA404D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A127D"/>
    <w:rsid w:val="00FB2114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2114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ED1157E8C0AA42E6A404D6C0F50B719E">
    <w:name w:val="ED1157E8C0AA42E6A404D6C0F50B719E"/>
    <w:rsid w:val="00FB211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D8B7DB298142949E20DAA22F85921F">
    <w:name w:val="DAD8B7DB298142949E20DAA22F85921F"/>
    <w:rsid w:val="00C1161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4294846481</TotalTime>
  <Pages>22</Pages>
  <Words>2567</Words>
  <Characters>15148</Characters>
  <Application>Microsoft Office Word</Application>
  <DocSecurity>2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„Areál HZS Plzeň“</dc:subject>
  <dc:creator>Správa železnic</dc:creator>
  <cp:keywords>2024-10</cp:keywords>
  <cp:lastModifiedBy>Šafář Karel, Ing.</cp:lastModifiedBy>
  <cp:revision>6</cp:revision>
  <cp:lastPrinted>2021-08-24T14:31:00Z</cp:lastPrinted>
  <dcterms:created xsi:type="dcterms:W3CDTF">2024-10-18T14:00:00Z</dcterms:created>
  <dcterms:modified xsi:type="dcterms:W3CDTF">2025-05-27T07:54:00Z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